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E3" w:rsidRPr="0005521F" w:rsidRDefault="0005521F" w:rsidP="002B3545">
      <w:pPr>
        <w:tabs>
          <w:tab w:val="left" w:pos="5568"/>
        </w:tabs>
        <w:rPr>
          <w:sz w:val="48"/>
          <w:szCs w:val="48"/>
        </w:rPr>
      </w:pPr>
      <w:r w:rsidRPr="0005521F">
        <w:rPr>
          <w:sz w:val="48"/>
          <w:szCs w:val="48"/>
        </w:rPr>
        <w:t>VSE – Stock Snap Shot #2</w:t>
      </w:r>
      <w:r w:rsidR="002B3545">
        <w:rPr>
          <w:sz w:val="48"/>
          <w:szCs w:val="48"/>
        </w:rPr>
        <w:tab/>
      </w:r>
    </w:p>
    <w:p w:rsidR="0005521F" w:rsidRDefault="0005521F">
      <w:r>
        <w:t>Your Stocks (Or five of your currently owned stocks if your portfolio has more)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1482"/>
        <w:gridCol w:w="1564"/>
        <w:gridCol w:w="2302"/>
        <w:gridCol w:w="2262"/>
      </w:tblGrid>
      <w:tr w:rsidR="002B3545" w:rsidRPr="0005521F" w:rsidTr="002B3545">
        <w:tc>
          <w:tcPr>
            <w:tcW w:w="1740" w:type="dxa"/>
          </w:tcPr>
          <w:p w:rsidR="002B3545" w:rsidRPr="0005521F" w:rsidRDefault="002B3545" w:rsidP="0005521F">
            <w:pPr>
              <w:jc w:val="center"/>
              <w:rPr>
                <w:b/>
              </w:rPr>
            </w:pPr>
            <w:r w:rsidRPr="0005521F">
              <w:rPr>
                <w:b/>
              </w:rPr>
              <w:t>Company Name</w:t>
            </w:r>
          </w:p>
        </w:tc>
        <w:tc>
          <w:tcPr>
            <w:tcW w:w="1482" w:type="dxa"/>
          </w:tcPr>
          <w:p w:rsidR="002B3545" w:rsidRPr="0005521F" w:rsidRDefault="002B3545" w:rsidP="0005521F">
            <w:pPr>
              <w:jc w:val="center"/>
              <w:rPr>
                <w:b/>
              </w:rPr>
            </w:pPr>
            <w:r w:rsidRPr="0005521F">
              <w:rPr>
                <w:b/>
              </w:rPr>
              <w:t>Stock Symbol</w:t>
            </w:r>
          </w:p>
        </w:tc>
        <w:tc>
          <w:tcPr>
            <w:tcW w:w="1564" w:type="dxa"/>
          </w:tcPr>
          <w:p w:rsidR="002B3545" w:rsidRPr="0005521F" w:rsidRDefault="002B3545" w:rsidP="0005521F">
            <w:pPr>
              <w:jc w:val="center"/>
              <w:rPr>
                <w:b/>
              </w:rPr>
            </w:pPr>
            <w:r w:rsidRPr="0005521F">
              <w:rPr>
                <w:b/>
              </w:rPr>
              <w:t># of Shares Owned</w:t>
            </w:r>
          </w:p>
        </w:tc>
        <w:tc>
          <w:tcPr>
            <w:tcW w:w="2302" w:type="dxa"/>
          </w:tcPr>
          <w:p w:rsidR="002B3545" w:rsidRPr="0005521F" w:rsidRDefault="002B3545" w:rsidP="0005521F">
            <w:pPr>
              <w:jc w:val="center"/>
              <w:rPr>
                <w:b/>
              </w:rPr>
            </w:pPr>
            <w:r w:rsidRPr="0005521F">
              <w:rPr>
                <w:b/>
              </w:rPr>
              <w:t>$ Value of Stock</w:t>
            </w:r>
          </w:p>
        </w:tc>
        <w:tc>
          <w:tcPr>
            <w:tcW w:w="2262" w:type="dxa"/>
          </w:tcPr>
          <w:p w:rsidR="002B3545" w:rsidRPr="0005521F" w:rsidRDefault="002B3545" w:rsidP="0005521F">
            <w:pPr>
              <w:jc w:val="center"/>
              <w:rPr>
                <w:b/>
              </w:rPr>
            </w:pPr>
            <w:r>
              <w:rPr>
                <w:b/>
              </w:rPr>
              <w:t>Gain or Loss from Stock Since Purchase</w:t>
            </w:r>
          </w:p>
        </w:tc>
      </w:tr>
      <w:tr w:rsidR="002B3545" w:rsidTr="002B3545">
        <w:tc>
          <w:tcPr>
            <w:tcW w:w="1740" w:type="dxa"/>
          </w:tcPr>
          <w:p w:rsidR="002B3545" w:rsidRDefault="002B3545" w:rsidP="0005521F">
            <w:pPr>
              <w:jc w:val="center"/>
            </w:pPr>
          </w:p>
          <w:p w:rsidR="002B3545" w:rsidRDefault="002B3545" w:rsidP="0005521F">
            <w:pPr>
              <w:jc w:val="center"/>
            </w:pPr>
          </w:p>
        </w:tc>
        <w:tc>
          <w:tcPr>
            <w:tcW w:w="148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1564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30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262" w:type="dxa"/>
          </w:tcPr>
          <w:p w:rsidR="002B3545" w:rsidRDefault="002B3545" w:rsidP="0005521F">
            <w:pPr>
              <w:jc w:val="center"/>
            </w:pPr>
          </w:p>
        </w:tc>
      </w:tr>
      <w:tr w:rsidR="002B3545" w:rsidTr="002B3545">
        <w:tc>
          <w:tcPr>
            <w:tcW w:w="1740" w:type="dxa"/>
          </w:tcPr>
          <w:p w:rsidR="002B3545" w:rsidRDefault="002B3545" w:rsidP="0005521F">
            <w:pPr>
              <w:jc w:val="center"/>
            </w:pPr>
          </w:p>
          <w:p w:rsidR="002B3545" w:rsidRDefault="002B3545" w:rsidP="0005521F">
            <w:pPr>
              <w:jc w:val="center"/>
            </w:pPr>
          </w:p>
        </w:tc>
        <w:tc>
          <w:tcPr>
            <w:tcW w:w="148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1564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30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262" w:type="dxa"/>
          </w:tcPr>
          <w:p w:rsidR="002B3545" w:rsidRDefault="002B3545" w:rsidP="0005521F">
            <w:pPr>
              <w:jc w:val="center"/>
            </w:pPr>
          </w:p>
        </w:tc>
      </w:tr>
      <w:tr w:rsidR="002B3545" w:rsidTr="002B3545">
        <w:tc>
          <w:tcPr>
            <w:tcW w:w="1740" w:type="dxa"/>
          </w:tcPr>
          <w:p w:rsidR="002B3545" w:rsidRDefault="002B3545" w:rsidP="0005521F">
            <w:pPr>
              <w:jc w:val="center"/>
            </w:pPr>
          </w:p>
          <w:p w:rsidR="002B3545" w:rsidRDefault="002B3545" w:rsidP="0005521F">
            <w:pPr>
              <w:jc w:val="center"/>
            </w:pPr>
          </w:p>
        </w:tc>
        <w:tc>
          <w:tcPr>
            <w:tcW w:w="148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1564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30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262" w:type="dxa"/>
          </w:tcPr>
          <w:p w:rsidR="002B3545" w:rsidRDefault="002B3545" w:rsidP="0005521F">
            <w:pPr>
              <w:jc w:val="center"/>
            </w:pPr>
          </w:p>
        </w:tc>
      </w:tr>
      <w:tr w:rsidR="002B3545" w:rsidTr="002B3545">
        <w:tc>
          <w:tcPr>
            <w:tcW w:w="1740" w:type="dxa"/>
          </w:tcPr>
          <w:p w:rsidR="002B3545" w:rsidRDefault="002B3545" w:rsidP="0005521F">
            <w:pPr>
              <w:jc w:val="center"/>
            </w:pPr>
          </w:p>
          <w:p w:rsidR="002B3545" w:rsidRDefault="002B3545" w:rsidP="0005521F">
            <w:pPr>
              <w:jc w:val="center"/>
            </w:pPr>
          </w:p>
        </w:tc>
        <w:tc>
          <w:tcPr>
            <w:tcW w:w="148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1564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30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262" w:type="dxa"/>
          </w:tcPr>
          <w:p w:rsidR="002B3545" w:rsidRDefault="002B3545" w:rsidP="0005521F">
            <w:pPr>
              <w:jc w:val="center"/>
            </w:pPr>
          </w:p>
        </w:tc>
      </w:tr>
      <w:tr w:rsidR="002B3545" w:rsidTr="002B3545">
        <w:tc>
          <w:tcPr>
            <w:tcW w:w="1740" w:type="dxa"/>
          </w:tcPr>
          <w:p w:rsidR="002B3545" w:rsidRDefault="002B3545" w:rsidP="0005521F">
            <w:pPr>
              <w:jc w:val="center"/>
            </w:pPr>
          </w:p>
          <w:p w:rsidR="002B3545" w:rsidRDefault="002B3545" w:rsidP="0005521F">
            <w:pPr>
              <w:jc w:val="center"/>
            </w:pPr>
          </w:p>
        </w:tc>
        <w:tc>
          <w:tcPr>
            <w:tcW w:w="148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1564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302" w:type="dxa"/>
          </w:tcPr>
          <w:p w:rsidR="002B3545" w:rsidRDefault="002B3545" w:rsidP="0005521F">
            <w:pPr>
              <w:jc w:val="center"/>
            </w:pPr>
          </w:p>
        </w:tc>
        <w:tc>
          <w:tcPr>
            <w:tcW w:w="2262" w:type="dxa"/>
          </w:tcPr>
          <w:p w:rsidR="002B3545" w:rsidRDefault="002B3545" w:rsidP="0005521F">
            <w:pPr>
              <w:jc w:val="center"/>
            </w:pPr>
          </w:p>
        </w:tc>
      </w:tr>
    </w:tbl>
    <w:p w:rsidR="0005521F" w:rsidRDefault="0005521F"/>
    <w:p w:rsidR="0005521F" w:rsidRPr="002B3545" w:rsidRDefault="0005521F">
      <w:pPr>
        <w:rPr>
          <w:u w:val="single"/>
        </w:rPr>
      </w:pPr>
      <w:r w:rsidRPr="002B3545">
        <w:rPr>
          <w:u w:val="single"/>
        </w:rPr>
        <w:t xml:space="preserve">With </w:t>
      </w:r>
      <w:r w:rsidR="001725C5">
        <w:rPr>
          <w:u w:val="single"/>
        </w:rPr>
        <w:t>still</w:t>
      </w:r>
      <w:r w:rsidRPr="002B3545">
        <w:rPr>
          <w:u w:val="single"/>
        </w:rPr>
        <w:t xml:space="preserve"> over </w:t>
      </w:r>
      <w:r w:rsidR="001725C5">
        <w:rPr>
          <w:u w:val="single"/>
        </w:rPr>
        <w:t>a month</w:t>
      </w:r>
      <w:bookmarkStart w:id="0" w:name="_GoBack"/>
      <w:bookmarkEnd w:id="0"/>
      <w:r w:rsidRPr="002B3545">
        <w:rPr>
          <w:u w:val="single"/>
        </w:rPr>
        <w:t xml:space="preserve"> left in the simulation…</w:t>
      </w:r>
    </w:p>
    <w:p w:rsidR="0005521F" w:rsidRDefault="0005521F">
      <w:r>
        <w:t>What has been your most lucrative stock to date?</w:t>
      </w:r>
      <w:r w:rsidR="002B3545">
        <w:t xml:space="preserve">  What are your feelings on why it has performed better than other stocks you have owned?</w:t>
      </w:r>
    </w:p>
    <w:p w:rsidR="0005521F" w:rsidRDefault="002B3545">
      <w:r>
        <w:t>-</w:t>
      </w:r>
    </w:p>
    <w:p w:rsidR="002B3545" w:rsidRDefault="002B3545"/>
    <w:p w:rsidR="0005521F" w:rsidRDefault="0005521F">
      <w:r>
        <w:t>What has been your worst selection in stock to date?</w:t>
      </w:r>
      <w:r w:rsidR="002B3545">
        <w:t xml:space="preserve">  What are you feelings on why the stock has underperformed as compared to your portfolio or stocks at large during this time period?</w:t>
      </w:r>
    </w:p>
    <w:p w:rsidR="002B3545" w:rsidRDefault="002B3545">
      <w:r>
        <w:t>-</w:t>
      </w:r>
    </w:p>
    <w:p w:rsidR="002B3545" w:rsidRDefault="002B3545"/>
    <w:p w:rsidR="002B3545" w:rsidRDefault="002B3545">
      <w:r>
        <w:t>Overall, in a time of great volatility, have your selections outperformed or underperformed as compared to the DOW or S&amp;P 500?</w:t>
      </w:r>
    </w:p>
    <w:p w:rsidR="002B3545" w:rsidRDefault="002B3545">
      <w:r>
        <w:t>-</w:t>
      </w:r>
    </w:p>
    <w:p w:rsidR="002B3545" w:rsidRDefault="002B3545"/>
    <w:p w:rsidR="002B3545" w:rsidRDefault="002B3545">
      <w:r>
        <w:t>Explain the following political cartoons</w:t>
      </w:r>
    </w:p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6756"/>
        <w:gridCol w:w="3949"/>
      </w:tblGrid>
      <w:tr w:rsidR="002B3545" w:rsidTr="002B3545">
        <w:tc>
          <w:tcPr>
            <w:tcW w:w="6745" w:type="dxa"/>
          </w:tcPr>
          <w:p w:rsidR="002B3545" w:rsidRDefault="002B3545">
            <w:r>
              <w:rPr>
                <w:noProof/>
              </w:rPr>
              <w:lastRenderedPageBreak/>
              <w:drawing>
                <wp:inline distT="0" distB="0" distL="0" distR="0">
                  <wp:extent cx="3953510" cy="310896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6335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3"/>
                          <a:stretch/>
                        </pic:blipFill>
                        <pic:spPr bwMode="auto">
                          <a:xfrm>
                            <a:off x="0" y="0"/>
                            <a:ext cx="3974781" cy="3125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B3545" w:rsidRDefault="00AE2FE1">
            <w:r>
              <w:t>Explanation:</w:t>
            </w:r>
          </w:p>
        </w:tc>
      </w:tr>
      <w:tr w:rsidR="002B3545" w:rsidTr="002B3545">
        <w:tc>
          <w:tcPr>
            <w:tcW w:w="6745" w:type="dxa"/>
          </w:tcPr>
          <w:p w:rsidR="002B3545" w:rsidRDefault="002B3545">
            <w:r>
              <w:rPr>
                <w:noProof/>
              </w:rPr>
              <w:drawing>
                <wp:inline distT="0" distB="0" distL="0" distR="0">
                  <wp:extent cx="4105275" cy="278892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6282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80"/>
                          <a:stretch/>
                        </pic:blipFill>
                        <pic:spPr bwMode="auto">
                          <a:xfrm>
                            <a:off x="0" y="0"/>
                            <a:ext cx="4113433" cy="279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B3545" w:rsidRDefault="00AE2FE1">
            <w:r>
              <w:t>Explanation:</w:t>
            </w:r>
          </w:p>
        </w:tc>
      </w:tr>
      <w:tr w:rsidR="002B3545" w:rsidTr="002B3545">
        <w:tc>
          <w:tcPr>
            <w:tcW w:w="6745" w:type="dxa"/>
          </w:tcPr>
          <w:p w:rsidR="002B3545" w:rsidRDefault="002B3545">
            <w:r>
              <w:rPr>
                <w:noProof/>
              </w:rPr>
              <w:drawing>
                <wp:inline distT="0" distB="0" distL="0" distR="0">
                  <wp:extent cx="4152334" cy="268986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6389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87"/>
                          <a:stretch/>
                        </pic:blipFill>
                        <pic:spPr bwMode="auto">
                          <a:xfrm>
                            <a:off x="0" y="0"/>
                            <a:ext cx="4196816" cy="271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2B3545" w:rsidRDefault="00AE2FE1">
            <w:r>
              <w:t>Explanation:</w:t>
            </w:r>
          </w:p>
        </w:tc>
      </w:tr>
    </w:tbl>
    <w:p w:rsidR="002B3545" w:rsidRDefault="002B3545"/>
    <w:sectPr w:rsidR="002B3545" w:rsidSect="000E5945">
      <w:pgSz w:w="12240" w:h="15840"/>
      <w:pgMar w:top="810" w:right="810" w:bottom="5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6E5" w:rsidRDefault="006116E5" w:rsidP="002B3545">
      <w:pPr>
        <w:spacing w:after="0" w:line="240" w:lineRule="auto"/>
      </w:pPr>
      <w:r>
        <w:separator/>
      </w:r>
    </w:p>
  </w:endnote>
  <w:endnote w:type="continuationSeparator" w:id="0">
    <w:p w:rsidR="006116E5" w:rsidRDefault="006116E5" w:rsidP="002B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6E5" w:rsidRDefault="006116E5" w:rsidP="002B3545">
      <w:pPr>
        <w:spacing w:after="0" w:line="240" w:lineRule="auto"/>
      </w:pPr>
      <w:r>
        <w:separator/>
      </w:r>
    </w:p>
  </w:footnote>
  <w:footnote w:type="continuationSeparator" w:id="0">
    <w:p w:rsidR="006116E5" w:rsidRDefault="006116E5" w:rsidP="002B35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1F"/>
    <w:rsid w:val="0005521F"/>
    <w:rsid w:val="000E5945"/>
    <w:rsid w:val="000F4001"/>
    <w:rsid w:val="001725C5"/>
    <w:rsid w:val="002B3545"/>
    <w:rsid w:val="006116E5"/>
    <w:rsid w:val="00784CE3"/>
    <w:rsid w:val="00A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715248-78ED-4A61-83D4-738BE8422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5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545"/>
  </w:style>
  <w:style w:type="paragraph" w:styleId="Footer">
    <w:name w:val="footer"/>
    <w:basedOn w:val="Normal"/>
    <w:link w:val="FooterChar"/>
    <w:uiPriority w:val="99"/>
    <w:unhideWhenUsed/>
    <w:rsid w:val="002B3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Bale, Jeffrey</dc:creator>
  <cp:keywords/>
  <dc:description/>
  <cp:lastModifiedBy>Bale, Jeffrey</cp:lastModifiedBy>
  <cp:revision>3</cp:revision>
  <dcterms:created xsi:type="dcterms:W3CDTF">2018-03-27T20:12:00Z</dcterms:created>
  <dcterms:modified xsi:type="dcterms:W3CDTF">2019-08-12T03:58:00Z</dcterms:modified>
</cp:coreProperties>
</file>