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C" w14:textId="77777777" w:rsidR="003B58C3" w:rsidRDefault="00684129">
      <w:pPr>
        <w:rPr>
          <w:sz w:val="72"/>
          <w:szCs w:val="72"/>
        </w:rPr>
      </w:pPr>
      <w:r>
        <w:rPr>
          <w:noProof/>
          <w:sz w:val="72"/>
          <w:szCs w:val="72"/>
        </w:rPr>
        <w:drawing>
          <wp:anchor distT="0" distB="0" distL="114300" distR="114300" simplePos="0" relativeHeight="251661312" behindDoc="0" locked="0" layoutInCell="1" allowOverlap="1" wp14:anchorId="74B301B8" wp14:editId="1255F60B">
            <wp:simplePos x="0" y="0"/>
            <wp:positionH relativeFrom="column">
              <wp:posOffset>4537710</wp:posOffset>
            </wp:positionH>
            <wp:positionV relativeFrom="paragraph">
              <wp:posOffset>68580</wp:posOffset>
            </wp:positionV>
            <wp:extent cx="1108710" cy="1051560"/>
            <wp:effectExtent l="19050" t="0" r="0" b="0"/>
            <wp:wrapThrough wrapText="bothSides">
              <wp:wrapPolygon edited="0">
                <wp:start x="-371" y="0"/>
                <wp:lineTo x="-371" y="21130"/>
                <wp:lineTo x="21526" y="21130"/>
                <wp:lineTo x="21526" y="0"/>
                <wp:lineTo x="-371" y="0"/>
              </wp:wrapPolygon>
            </wp:wrapThrough>
            <wp:docPr id="1" name="Picture 1" descr="C:\Users\jeffrey_bale\AppData\Local\Microsoft\Windows\Temporary Internet Files\Content.IE5\NL38EUKV\grad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ffrey_bale\AppData\Local\Microsoft\Windows\Temporary Internet Files\Content.IE5\NL38EUKV\grades[1].jpg"/>
                    <pic:cNvPicPr>
                      <a:picLocks noChangeAspect="1" noChangeArrowheads="1"/>
                    </pic:cNvPicPr>
                  </pic:nvPicPr>
                  <pic:blipFill>
                    <a:blip r:embed="rId5" cstate="print"/>
                    <a:srcRect/>
                    <a:stretch>
                      <a:fillRect/>
                    </a:stretch>
                  </pic:blipFill>
                  <pic:spPr bwMode="auto">
                    <a:xfrm>
                      <a:off x="0" y="0"/>
                      <a:ext cx="1108710" cy="1051560"/>
                    </a:xfrm>
                    <a:prstGeom prst="rect">
                      <a:avLst/>
                    </a:prstGeom>
                    <a:noFill/>
                    <a:ln w="9525">
                      <a:noFill/>
                      <a:miter lim="800000"/>
                      <a:headEnd/>
                      <a:tailEnd/>
                    </a:ln>
                  </pic:spPr>
                </pic:pic>
              </a:graphicData>
            </a:graphic>
          </wp:anchor>
        </w:drawing>
      </w:r>
      <w:r w:rsidRPr="00684129">
        <w:rPr>
          <w:sz w:val="72"/>
          <w:szCs w:val="72"/>
        </w:rPr>
        <w:t>Grading the Presidents</w:t>
      </w:r>
    </w:p>
    <w:p w14:paraId="3C492A9B" w14:textId="099F78F8" w:rsidR="00684129" w:rsidRPr="00684129" w:rsidRDefault="00684129">
      <w:r w:rsidRPr="00684129">
        <w:t>Franklin Roosevelt is widely considered one of the greatest Presidents the United States has ever had.  Since his death, how have his successors done in office?  Based on the Roles of the Presidency, you will place t</w:t>
      </w:r>
      <w:r w:rsidR="00315575">
        <w:t>he Pre</w:t>
      </w:r>
      <w:r w:rsidRPr="00684129">
        <w:t>sident</w:t>
      </w:r>
      <w:r w:rsidR="00315575">
        <w:t xml:space="preserve"> assigned to you</w:t>
      </w:r>
      <w:r w:rsidRPr="00684129">
        <w:t xml:space="preserve"> in one of the five letter grade categories (</w:t>
      </w:r>
      <w:proofErr w:type="gramStart"/>
      <w:r w:rsidRPr="00684129">
        <w:t>A,B</w:t>
      </w:r>
      <w:proofErr w:type="gramEnd"/>
      <w:r w:rsidRPr="00684129">
        <w:t>,C,D,F) after considering how they did during their years in office.</w:t>
      </w:r>
      <w:r w:rsidR="004845B3">
        <w:t xml:space="preserve">  In your research, look for specific Presidential actions or inactions that support the grade you choose for each</w:t>
      </w:r>
      <w:r w:rsidR="00315575">
        <w:t xml:space="preserve"> role of the Presidency</w:t>
      </w:r>
      <w:r w:rsidR="004845B3">
        <w:t xml:space="preserve">.  You will </w:t>
      </w:r>
      <w:r w:rsidR="00563ECE">
        <w:t xml:space="preserve">document three specific pieces of evidence for each </w:t>
      </w:r>
      <w:r w:rsidR="00315575">
        <w:t>“Role</w:t>
      </w:r>
      <w:r w:rsidR="00563ECE">
        <w:t>.</w:t>
      </w:r>
      <w:r w:rsidR="00315575">
        <w:t>”</w:t>
      </w:r>
      <w:r w:rsidR="00563ECE">
        <w:t xml:space="preserve">  </w:t>
      </w:r>
      <w:r w:rsidR="00315575">
        <w:t>You will complete a grade for each role and then arrive at a final grade for the President overall based on the grades you’ve given that President in the roles.</w:t>
      </w:r>
      <w:r w:rsidR="004845B3">
        <w:t xml:space="preserve"> </w:t>
      </w:r>
    </w:p>
    <w:p w14:paraId="5DF44669" w14:textId="59DAA203" w:rsidR="00684129" w:rsidRPr="00684129" w:rsidRDefault="00684129">
      <w:pPr>
        <w:rPr>
          <w:u w:val="single"/>
        </w:rPr>
      </w:pPr>
      <w:r w:rsidRPr="00684129">
        <w:rPr>
          <w:u w:val="single"/>
        </w:rPr>
        <w:t>Here are the last 1</w:t>
      </w:r>
      <w:r w:rsidR="00315575">
        <w:rPr>
          <w:u w:val="single"/>
        </w:rPr>
        <w:t>3</w:t>
      </w:r>
      <w:r w:rsidRPr="00684129">
        <w:rPr>
          <w:u w:val="single"/>
        </w:rPr>
        <w:t xml:space="preserve"> U.S. Presidents</w:t>
      </w:r>
      <w:r w:rsidR="00315575">
        <w:rPr>
          <w:u w:val="single"/>
        </w:rPr>
        <w:t xml:space="preserve"> who have completed an allotted term</w:t>
      </w:r>
      <w:r w:rsidRPr="00684129">
        <w:rPr>
          <w:u w:val="single"/>
        </w:rPr>
        <w:t>:</w:t>
      </w:r>
    </w:p>
    <w:p w14:paraId="7F3E1CA2" w14:textId="6662EC3B" w:rsidR="004845B3" w:rsidRDefault="00315575">
      <w:pPr>
        <w:rPr>
          <w:sz w:val="28"/>
          <w:szCs w:val="28"/>
        </w:rPr>
      </w:pPr>
      <w:r>
        <w:rPr>
          <w:noProof/>
          <w:sz w:val="28"/>
          <w:szCs w:val="28"/>
          <w:lang w:eastAsia="zh-TW"/>
        </w:rPr>
        <w:pict w14:anchorId="06CCC3C4">
          <v:shapetype id="_x0000_t202" coordsize="21600,21600" o:spt="202" path="m,l,21600r21600,l21600,xe">
            <v:stroke joinstyle="miter"/>
            <v:path gradientshapeok="t" o:connecttype="rect"/>
          </v:shapetype>
          <v:shape id="_x0000_s1026" type="#_x0000_t202" style="position:absolute;margin-left:243.5pt;margin-top:7.85pt;width:184.05pt;height:198.15pt;z-index:251660288;mso-width-percent:400;mso-height-percent:200;mso-width-percent:400;mso-height-percent:200;mso-width-relative:margin;mso-height-relative:margin" fillcolor="white [3201]" strokecolor="black [3200]" strokeweight="2.5pt">
            <v:shadow color="#868686"/>
            <v:textbox style="mso-fit-shape-to-text:t">
              <w:txbxContent>
                <w:p w14:paraId="4DF49FDE" w14:textId="77777777" w:rsidR="00684129" w:rsidRPr="00684129" w:rsidRDefault="00684129" w:rsidP="00684129">
                  <w:pPr>
                    <w:jc w:val="center"/>
                    <w:rPr>
                      <w:sz w:val="32"/>
                      <w:szCs w:val="32"/>
                    </w:rPr>
                  </w:pPr>
                  <w:r w:rsidRPr="00684129">
                    <w:rPr>
                      <w:sz w:val="32"/>
                      <w:szCs w:val="32"/>
                    </w:rPr>
                    <w:t>The Roles of the Presidency</w:t>
                  </w:r>
                </w:p>
                <w:p w14:paraId="3CA5F292" w14:textId="3E6CD511" w:rsidR="00684129" w:rsidRDefault="00684129" w:rsidP="00684129">
                  <w:pPr>
                    <w:jc w:val="center"/>
                  </w:pPr>
                  <w:r>
                    <w:t>Commander in Chief</w:t>
                  </w:r>
                  <w:r>
                    <w:br/>
                    <w:t>Economic Planner</w:t>
                  </w:r>
                  <w:r>
                    <w:br/>
                    <w:t>Head of State</w:t>
                  </w:r>
                  <w:r>
                    <w:br/>
                    <w:t>Chief Executive</w:t>
                  </w:r>
                  <w:r>
                    <w:br/>
                    <w:t>Crisis Manager</w:t>
                  </w:r>
                  <w:r>
                    <w:br/>
                    <w:t>Chief Diplomat</w:t>
                  </w:r>
                  <w:r>
                    <w:br/>
                    <w:t>Chief Legislator</w:t>
                  </w:r>
                  <w:r>
                    <w:br/>
                    <w:t>Party Leader</w:t>
                  </w:r>
                </w:p>
              </w:txbxContent>
            </v:textbox>
          </v:shape>
        </w:pict>
      </w:r>
      <w:r w:rsidR="004F4024">
        <w:rPr>
          <w:noProof/>
          <w:sz w:val="28"/>
          <w:szCs w:val="28"/>
        </w:rPr>
        <w:drawing>
          <wp:anchor distT="0" distB="0" distL="114300" distR="114300" simplePos="0" relativeHeight="251662336" behindDoc="0" locked="0" layoutInCell="1" allowOverlap="1" wp14:anchorId="787ED96B" wp14:editId="3567C5F3">
            <wp:simplePos x="0" y="0"/>
            <wp:positionH relativeFrom="column">
              <wp:posOffset>3051175</wp:posOffset>
            </wp:positionH>
            <wp:positionV relativeFrom="paragraph">
              <wp:posOffset>2713990</wp:posOffset>
            </wp:positionV>
            <wp:extent cx="1106170" cy="1172210"/>
            <wp:effectExtent l="19050" t="0" r="0" b="0"/>
            <wp:wrapNone/>
            <wp:docPr id="3" name="Picture 2" descr="C:\Users\jeffrey_bale\AppData\Local\Microsoft\Windows\Temporary Internet Files\Content.IE5\U657LWO2\jacks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ffrey_bale\AppData\Local\Microsoft\Windows\Temporary Internet Files\Content.IE5\U657LWO2\jackson[1].jpg"/>
                    <pic:cNvPicPr>
                      <a:picLocks noChangeAspect="1" noChangeArrowheads="1"/>
                    </pic:cNvPicPr>
                  </pic:nvPicPr>
                  <pic:blipFill>
                    <a:blip r:embed="rId6" cstate="print"/>
                    <a:srcRect/>
                    <a:stretch>
                      <a:fillRect/>
                    </a:stretch>
                  </pic:blipFill>
                  <pic:spPr bwMode="auto">
                    <a:xfrm>
                      <a:off x="0" y="0"/>
                      <a:ext cx="1106170" cy="1172210"/>
                    </a:xfrm>
                    <a:prstGeom prst="rect">
                      <a:avLst/>
                    </a:prstGeom>
                    <a:noFill/>
                    <a:ln w="9525">
                      <a:noFill/>
                      <a:miter lim="800000"/>
                      <a:headEnd/>
                      <a:tailEnd/>
                    </a:ln>
                  </pic:spPr>
                </pic:pic>
              </a:graphicData>
            </a:graphic>
          </wp:anchor>
        </w:drawing>
      </w:r>
      <w:r w:rsidR="004F4024">
        <w:rPr>
          <w:sz w:val="28"/>
          <w:szCs w:val="28"/>
        </w:rPr>
        <w:t>Trump (2017-2021)</w:t>
      </w:r>
      <w:r w:rsidR="004F4024">
        <w:rPr>
          <w:sz w:val="28"/>
          <w:szCs w:val="28"/>
        </w:rPr>
        <w:br/>
      </w:r>
      <w:r w:rsidR="00684129">
        <w:rPr>
          <w:sz w:val="28"/>
          <w:szCs w:val="28"/>
        </w:rPr>
        <w:t>Obama (2009-</w:t>
      </w:r>
      <w:r w:rsidR="002370A7">
        <w:rPr>
          <w:sz w:val="28"/>
          <w:szCs w:val="28"/>
        </w:rPr>
        <w:t>2017</w:t>
      </w:r>
      <w:r w:rsidR="00684129">
        <w:rPr>
          <w:sz w:val="28"/>
          <w:szCs w:val="28"/>
        </w:rPr>
        <w:t>)</w:t>
      </w:r>
      <w:r w:rsidR="00684129">
        <w:rPr>
          <w:sz w:val="28"/>
          <w:szCs w:val="28"/>
        </w:rPr>
        <w:br/>
        <w:t>Bush (2001-2009)</w:t>
      </w:r>
      <w:r w:rsidR="00684129">
        <w:rPr>
          <w:sz w:val="28"/>
          <w:szCs w:val="28"/>
        </w:rPr>
        <w:br/>
        <w:t>Clinton (1993-2001)</w:t>
      </w:r>
      <w:r w:rsidR="00684129">
        <w:rPr>
          <w:sz w:val="28"/>
          <w:szCs w:val="28"/>
        </w:rPr>
        <w:br/>
        <w:t>Bush (1989-1993)</w:t>
      </w:r>
      <w:r w:rsidR="00684129">
        <w:rPr>
          <w:sz w:val="28"/>
          <w:szCs w:val="28"/>
        </w:rPr>
        <w:br/>
        <w:t>Reagan (1981-1989)</w:t>
      </w:r>
      <w:r w:rsidR="00684129">
        <w:rPr>
          <w:sz w:val="28"/>
          <w:szCs w:val="28"/>
        </w:rPr>
        <w:br/>
        <w:t>Carter (1977-1981)</w:t>
      </w:r>
      <w:r w:rsidR="00684129">
        <w:rPr>
          <w:sz w:val="28"/>
          <w:szCs w:val="28"/>
        </w:rPr>
        <w:br/>
        <w:t>Ford (1974-1977)</w:t>
      </w:r>
      <w:r w:rsidR="00684129">
        <w:rPr>
          <w:sz w:val="28"/>
          <w:szCs w:val="28"/>
        </w:rPr>
        <w:br/>
        <w:t>Nixon (1969-1974)</w:t>
      </w:r>
      <w:r w:rsidR="00684129">
        <w:rPr>
          <w:sz w:val="28"/>
          <w:szCs w:val="28"/>
        </w:rPr>
        <w:br/>
        <w:t>Johnson (1963-1969)</w:t>
      </w:r>
      <w:r w:rsidR="00684129">
        <w:rPr>
          <w:sz w:val="28"/>
          <w:szCs w:val="28"/>
        </w:rPr>
        <w:br/>
        <w:t>Kennedy (1961-1963)</w:t>
      </w:r>
      <w:r w:rsidR="00684129">
        <w:rPr>
          <w:sz w:val="28"/>
          <w:szCs w:val="28"/>
        </w:rPr>
        <w:br/>
        <w:t>Eisenhower (1953-1961)</w:t>
      </w:r>
      <w:r w:rsidR="00241321">
        <w:rPr>
          <w:sz w:val="28"/>
          <w:szCs w:val="28"/>
        </w:rPr>
        <w:br/>
        <w:t>Truman (1945-1953)</w:t>
      </w:r>
      <w:r w:rsidR="00684129">
        <w:rPr>
          <w:sz w:val="28"/>
          <w:szCs w:val="28"/>
        </w:rPr>
        <w:br/>
      </w:r>
    </w:p>
    <w:p w14:paraId="0CDD61AD" w14:textId="1E85E62C" w:rsidR="00755F29" w:rsidRPr="00755F29" w:rsidRDefault="004845B3">
      <w:pPr>
        <w:rPr>
          <w:sz w:val="24"/>
          <w:szCs w:val="24"/>
        </w:rPr>
      </w:pPr>
      <w:r w:rsidRPr="00755F29">
        <w:rPr>
          <w:sz w:val="24"/>
          <w:szCs w:val="24"/>
        </w:rPr>
        <w:t>EX:  And</w:t>
      </w:r>
      <w:r w:rsidR="00755F29" w:rsidRPr="00755F29">
        <w:rPr>
          <w:sz w:val="24"/>
          <w:szCs w:val="24"/>
        </w:rPr>
        <w:t xml:space="preserve">rew Jackson </w:t>
      </w:r>
      <w:proofErr w:type="gramStart"/>
      <w:r w:rsidR="00755F29" w:rsidRPr="00755F29">
        <w:rPr>
          <w:sz w:val="24"/>
          <w:szCs w:val="24"/>
        </w:rPr>
        <w:t>–</w:t>
      </w:r>
      <w:r w:rsidR="00C26075">
        <w:rPr>
          <w:sz w:val="24"/>
          <w:szCs w:val="24"/>
        </w:rPr>
        <w:t xml:space="preserve">  </w:t>
      </w:r>
      <w:r w:rsidR="00C26075">
        <w:rPr>
          <w:i/>
          <w:sz w:val="24"/>
          <w:szCs w:val="24"/>
        </w:rPr>
        <w:t>Chief</w:t>
      </w:r>
      <w:proofErr w:type="gramEnd"/>
      <w:r w:rsidR="00C26075">
        <w:rPr>
          <w:i/>
          <w:sz w:val="24"/>
          <w:szCs w:val="24"/>
        </w:rPr>
        <w:t xml:space="preserve"> Legislator Role</w:t>
      </w:r>
      <w:r w:rsidR="00C26075">
        <w:rPr>
          <w:i/>
          <w:sz w:val="24"/>
          <w:szCs w:val="24"/>
        </w:rPr>
        <w:br/>
        <w:t xml:space="preserve">        Grade – D+</w:t>
      </w:r>
    </w:p>
    <w:p w14:paraId="23F8CFD7" w14:textId="7B41BEF5" w:rsidR="00755F29" w:rsidRPr="00755F29" w:rsidRDefault="00C26075" w:rsidP="00755F29">
      <w:pPr>
        <w:pStyle w:val="ListParagraph"/>
        <w:numPr>
          <w:ilvl w:val="0"/>
          <w:numId w:val="1"/>
        </w:numPr>
        <w:rPr>
          <w:sz w:val="24"/>
          <w:szCs w:val="24"/>
        </w:rPr>
      </w:pPr>
      <w:r>
        <w:rPr>
          <w:sz w:val="24"/>
          <w:szCs w:val="24"/>
        </w:rPr>
        <w:t xml:space="preserve">The Panic of 1937 is directed related to Jackson’s insistence on intervening in the Legislative affairs of Congress and disrupting their work in solving the banking </w:t>
      </w:r>
      <w:proofErr w:type="gramStart"/>
      <w:r>
        <w:rPr>
          <w:sz w:val="24"/>
          <w:szCs w:val="24"/>
        </w:rPr>
        <w:t>crisis  (</w:t>
      </w:r>
      <w:proofErr w:type="gramEnd"/>
      <w:r>
        <w:rPr>
          <w:sz w:val="24"/>
          <w:szCs w:val="24"/>
        </w:rPr>
        <w:t>Chief Legislator)</w:t>
      </w:r>
    </w:p>
    <w:p w14:paraId="1B4A221B" w14:textId="77777777" w:rsidR="00755F29" w:rsidRDefault="00755F29" w:rsidP="00755F29">
      <w:pPr>
        <w:pStyle w:val="ListParagraph"/>
        <w:numPr>
          <w:ilvl w:val="0"/>
          <w:numId w:val="1"/>
        </w:numPr>
        <w:rPr>
          <w:sz w:val="24"/>
          <w:szCs w:val="24"/>
        </w:rPr>
      </w:pPr>
      <w:r w:rsidRPr="00755F29">
        <w:rPr>
          <w:sz w:val="24"/>
          <w:szCs w:val="24"/>
        </w:rPr>
        <w:t>Succeeded in representing the common man in his fight against the national bank and defeating the re-charter with his veto power (Chief Legislator)</w:t>
      </w:r>
    </w:p>
    <w:p w14:paraId="060B25BA" w14:textId="77777777" w:rsidR="00755F29" w:rsidRPr="00755F29" w:rsidRDefault="00755F29" w:rsidP="00755F29">
      <w:pPr>
        <w:pStyle w:val="ListParagraph"/>
        <w:numPr>
          <w:ilvl w:val="0"/>
          <w:numId w:val="1"/>
        </w:numPr>
        <w:rPr>
          <w:sz w:val="24"/>
          <w:szCs w:val="24"/>
        </w:rPr>
      </w:pPr>
      <w:r>
        <w:rPr>
          <w:sz w:val="24"/>
          <w:szCs w:val="24"/>
        </w:rPr>
        <w:t>Failed in numerous attempts to get the Electoral College abolished</w:t>
      </w:r>
      <w:r w:rsidR="00311152">
        <w:rPr>
          <w:sz w:val="24"/>
          <w:szCs w:val="24"/>
        </w:rPr>
        <w:t>, which was a key legislative goal of his (Chief Legislator)</w:t>
      </w:r>
      <w:r>
        <w:rPr>
          <w:sz w:val="24"/>
          <w:szCs w:val="24"/>
        </w:rPr>
        <w:t xml:space="preserve"> </w:t>
      </w:r>
    </w:p>
    <w:sectPr w:rsidR="00755F29" w:rsidRPr="00755F29" w:rsidSect="00975663">
      <w:pgSz w:w="12240" w:h="15840"/>
      <w:pgMar w:top="90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794125"/>
    <w:multiLevelType w:val="hybridMultilevel"/>
    <w:tmpl w:val="B8E0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3720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84129"/>
    <w:rsid w:val="002370A7"/>
    <w:rsid w:val="00240669"/>
    <w:rsid w:val="00241321"/>
    <w:rsid w:val="00270136"/>
    <w:rsid w:val="00311152"/>
    <w:rsid w:val="00315575"/>
    <w:rsid w:val="00387124"/>
    <w:rsid w:val="003B58C3"/>
    <w:rsid w:val="004845B3"/>
    <w:rsid w:val="004E33DF"/>
    <w:rsid w:val="004F4024"/>
    <w:rsid w:val="00563ECE"/>
    <w:rsid w:val="00684129"/>
    <w:rsid w:val="00755F29"/>
    <w:rsid w:val="007C395B"/>
    <w:rsid w:val="00846B4F"/>
    <w:rsid w:val="00975663"/>
    <w:rsid w:val="00991770"/>
    <w:rsid w:val="009D7C91"/>
    <w:rsid w:val="00AE0A3E"/>
    <w:rsid w:val="00BA5902"/>
    <w:rsid w:val="00C26075"/>
    <w:rsid w:val="00D2273F"/>
    <w:rsid w:val="00EB5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DA80E1"/>
  <w15:docId w15:val="{B368D59B-E6D8-41CD-A596-A8C85532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8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4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129"/>
    <w:rPr>
      <w:rFonts w:ascii="Tahoma" w:hAnsi="Tahoma" w:cs="Tahoma"/>
      <w:sz w:val="16"/>
      <w:szCs w:val="16"/>
    </w:rPr>
  </w:style>
  <w:style w:type="paragraph" w:styleId="ListParagraph">
    <w:name w:val="List Paragraph"/>
    <w:basedOn w:val="Normal"/>
    <w:uiPriority w:val="34"/>
    <w:qFormat/>
    <w:rsid w:val="00755F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jeffrey_bale</dc:creator>
  <cp:lastModifiedBy>Bale, Jeffrey</cp:lastModifiedBy>
  <cp:revision>2</cp:revision>
  <dcterms:created xsi:type="dcterms:W3CDTF">2024-04-04T18:01:00Z</dcterms:created>
  <dcterms:modified xsi:type="dcterms:W3CDTF">2024-04-04T18:01:00Z</dcterms:modified>
</cp:coreProperties>
</file>